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73" w:rsidRPr="00AF2973" w:rsidRDefault="00AF29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G ……                      </w:t>
      </w:r>
      <w:r w:rsidRPr="00AF2973">
        <w:rPr>
          <w:sz w:val="32"/>
          <w:szCs w:val="32"/>
        </w:rPr>
        <w:t xml:space="preserve">Les déterminants </w:t>
      </w:r>
    </w:p>
    <w:p w:rsidR="00AF2973" w:rsidRDefault="00AF2973"/>
    <w:p w:rsidR="00AF2973" w:rsidRDefault="00AF2973">
      <w:r>
        <w:t>Lis cet extrait : Chamailleries</w:t>
      </w:r>
      <w:r w:rsidR="002A29FB">
        <w:t xml:space="preserve"> (  Yak Rivais )</w:t>
      </w:r>
    </w:p>
    <w:p w:rsidR="00AF2973" w:rsidRDefault="00AF2973">
      <w:r>
        <w:t>Dans chambre, Diablotin prépare cartable pour école.</w:t>
      </w:r>
    </w:p>
    <w:p w:rsidR="00AF2973" w:rsidRDefault="00AF2973">
      <w:r>
        <w:t>Sœur aînée observe.</w:t>
      </w:r>
    </w:p>
    <w:p w:rsidR="00AF2973" w:rsidRDefault="00AF2973" w:rsidP="00AF2973">
      <w:pPr>
        <w:pStyle w:val="Paragraphedeliste"/>
        <w:numPr>
          <w:ilvl w:val="0"/>
          <w:numId w:val="1"/>
        </w:numPr>
      </w:pPr>
      <w:r>
        <w:t>Je ne trouve pas trousse ! gémit-il.</w:t>
      </w:r>
    </w:p>
    <w:p w:rsidR="00AF2973" w:rsidRDefault="00AF2973" w:rsidP="00AF2973">
      <w:pPr>
        <w:pStyle w:val="Paragraphedeliste"/>
        <w:numPr>
          <w:ilvl w:val="0"/>
          <w:numId w:val="1"/>
        </w:numPr>
      </w:pPr>
      <w:r>
        <w:t>Regarde dans bureau, conseille mère diablesse qui travaille dans cuisine.</w:t>
      </w:r>
    </w:p>
    <w:p w:rsidR="00AF2973" w:rsidRDefault="00AF2973" w:rsidP="00AF2973">
      <w:r>
        <w:t>Sœur ricane :</w:t>
      </w:r>
    </w:p>
    <w:p w:rsidR="00AF2973" w:rsidRDefault="00AF2973" w:rsidP="00AF2973">
      <w:pPr>
        <w:pStyle w:val="Paragraphedeliste"/>
        <w:numPr>
          <w:ilvl w:val="0"/>
          <w:numId w:val="1"/>
        </w:numPr>
      </w:pPr>
      <w:r>
        <w:t>Il est capable d’avoir mis trousse dans lit puisqu’il a rangé pyjama dans coffre à jouets</w:t>
      </w:r>
      <w:r w:rsidR="002A29FB">
        <w:t> !</w:t>
      </w:r>
    </w:p>
    <w:p w:rsidR="002A29FB" w:rsidRDefault="002A29FB" w:rsidP="002A29FB"/>
    <w:p w:rsidR="002A29FB" w:rsidRDefault="002A29FB" w:rsidP="002A29FB">
      <w:pPr>
        <w:rPr>
          <w:i/>
        </w:rPr>
      </w:pPr>
      <w:r w:rsidRPr="002A29FB">
        <w:rPr>
          <w:i/>
          <w:color w:val="00B050"/>
        </w:rPr>
        <w:t>Copie – colle ce texte et surligne les noms communs en bleu et ajoute tous les déterminants qui manquent</w:t>
      </w:r>
      <w:r>
        <w:rPr>
          <w:i/>
        </w:rPr>
        <w:t>.</w:t>
      </w:r>
    </w:p>
    <w:p w:rsidR="00530A48" w:rsidRDefault="00A05B04" w:rsidP="002A29FB">
      <w:pPr>
        <w:rPr>
          <w:i/>
        </w:rPr>
      </w:pPr>
      <w:r>
        <w:rPr>
          <w:noProof/>
          <w:lang w:eastAsia="fr-FR"/>
        </w:rPr>
        <w:drawing>
          <wp:inline distT="0" distB="0" distL="0" distR="0" wp14:anchorId="0816E340" wp14:editId="7118CD56">
            <wp:extent cx="5800725" cy="2124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A48" w:rsidRPr="00530A48" w:rsidRDefault="00530A48" w:rsidP="00530A48">
      <w:r>
        <w:rPr>
          <w:noProof/>
          <w:lang w:eastAsia="fr-FR"/>
        </w:rPr>
        <w:drawing>
          <wp:inline distT="0" distB="0" distL="0" distR="0" wp14:anchorId="7EC24C6A" wp14:editId="7EFA72B8">
            <wp:extent cx="4981575" cy="274320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A48" w:rsidRDefault="00530A48" w:rsidP="00530A48"/>
    <w:p w:rsidR="00530A48" w:rsidRDefault="00530A48" w:rsidP="00530A48"/>
    <w:p w:rsidR="000920F3" w:rsidRPr="004D5B69" w:rsidRDefault="00530A48" w:rsidP="00530A48">
      <w:pPr>
        <w:rPr>
          <w:sz w:val="28"/>
          <w:szCs w:val="28"/>
        </w:rPr>
      </w:pPr>
      <w:r w:rsidRPr="004D5B69">
        <w:rPr>
          <w:sz w:val="28"/>
          <w:szCs w:val="28"/>
        </w:rPr>
        <w:lastRenderedPageBreak/>
        <w:t>Remarque :</w:t>
      </w:r>
    </w:p>
    <w:p w:rsidR="000920F3" w:rsidRPr="004D5B69" w:rsidRDefault="000920F3" w:rsidP="00530A48">
      <w:pPr>
        <w:rPr>
          <w:sz w:val="28"/>
          <w:szCs w:val="28"/>
        </w:rPr>
      </w:pPr>
      <w:r w:rsidRPr="004D5B69">
        <w:rPr>
          <w:sz w:val="28"/>
          <w:szCs w:val="28"/>
        </w:rPr>
        <w:t>Les articles peuvent avoir un sens un peu différent .</w:t>
      </w:r>
    </w:p>
    <w:p w:rsidR="00530A48" w:rsidRPr="004D5B69" w:rsidRDefault="00530A48" w:rsidP="00530A48">
      <w:pPr>
        <w:rPr>
          <w:sz w:val="28"/>
          <w:szCs w:val="28"/>
        </w:rPr>
      </w:pPr>
      <w:r w:rsidRPr="004D5B69">
        <w:rPr>
          <w:sz w:val="28"/>
          <w:szCs w:val="28"/>
        </w:rPr>
        <w:t xml:space="preserve"> Voici 2 phrases </w:t>
      </w:r>
      <w:r w:rsidR="000920F3" w:rsidRPr="004D5B69">
        <w:rPr>
          <w:sz w:val="28"/>
          <w:szCs w:val="28"/>
        </w:rPr>
        <w:t xml:space="preserve">, ont-elles  tout à fait le même sens ? </w:t>
      </w:r>
    </w:p>
    <w:p w:rsidR="00530A48" w:rsidRPr="004D5B69" w:rsidRDefault="00530A48" w:rsidP="00530A48">
      <w:pPr>
        <w:rPr>
          <w:color w:val="8496B0" w:themeColor="text2" w:themeTint="99"/>
          <w:sz w:val="28"/>
          <w:szCs w:val="28"/>
        </w:rPr>
      </w:pPr>
      <w:r w:rsidRPr="004D5B69">
        <w:rPr>
          <w:color w:val="8496B0" w:themeColor="text2" w:themeTint="99"/>
          <w:sz w:val="28"/>
          <w:szCs w:val="28"/>
        </w:rPr>
        <w:t xml:space="preserve">   Un loup attaque le village.</w:t>
      </w:r>
    </w:p>
    <w:p w:rsidR="00530A48" w:rsidRPr="004D5B69" w:rsidRDefault="00530A48" w:rsidP="00530A48">
      <w:pPr>
        <w:rPr>
          <w:color w:val="FFC000"/>
          <w:sz w:val="28"/>
          <w:szCs w:val="28"/>
        </w:rPr>
      </w:pPr>
      <w:r w:rsidRPr="004D5B69">
        <w:rPr>
          <w:color w:val="FFC000"/>
          <w:sz w:val="28"/>
          <w:szCs w:val="28"/>
        </w:rPr>
        <w:t xml:space="preserve">   Le loup  attaque un village .</w:t>
      </w:r>
    </w:p>
    <w:p w:rsidR="000920F3" w:rsidRPr="004D5B69" w:rsidRDefault="000920F3" w:rsidP="00530A48">
      <w:pPr>
        <w:rPr>
          <w:sz w:val="28"/>
          <w:szCs w:val="28"/>
        </w:rPr>
      </w:pPr>
    </w:p>
    <w:p w:rsidR="000920F3" w:rsidRPr="004D5B69" w:rsidRDefault="000920F3" w:rsidP="000920F3">
      <w:pPr>
        <w:rPr>
          <w:sz w:val="28"/>
          <w:szCs w:val="28"/>
        </w:rPr>
      </w:pPr>
      <w:r w:rsidRPr="004D5B69">
        <w:rPr>
          <w:sz w:val="28"/>
          <w:szCs w:val="28"/>
        </w:rPr>
        <w:t>Dans :</w:t>
      </w:r>
      <w:r w:rsidRPr="004D5B69">
        <w:rPr>
          <w:color w:val="8496B0" w:themeColor="text2" w:themeTint="99"/>
          <w:sz w:val="28"/>
          <w:szCs w:val="28"/>
        </w:rPr>
        <w:t xml:space="preserve">   Un loup attaque le village.</w:t>
      </w:r>
      <w:r w:rsidRPr="004D5B69">
        <w:rPr>
          <w:color w:val="8496B0" w:themeColor="text2" w:themeTint="99"/>
          <w:sz w:val="28"/>
          <w:szCs w:val="28"/>
        </w:rPr>
        <w:t xml:space="preserve"> </w:t>
      </w:r>
      <w:r w:rsidRPr="004D5B69">
        <w:rPr>
          <w:sz w:val="28"/>
          <w:szCs w:val="28"/>
        </w:rPr>
        <w:t>On ne connait pas le loup, il s’agit d’un loup parmi d’autres mais on sait de quel village il s’agit.</w:t>
      </w:r>
    </w:p>
    <w:p w:rsidR="000920F3" w:rsidRDefault="000920F3" w:rsidP="000920F3">
      <w:pPr>
        <w:rPr>
          <w:sz w:val="28"/>
          <w:szCs w:val="28"/>
        </w:rPr>
      </w:pPr>
      <w:r w:rsidRPr="004D5B69">
        <w:rPr>
          <w:sz w:val="28"/>
          <w:szCs w:val="28"/>
        </w:rPr>
        <w:t>Dans :</w:t>
      </w:r>
      <w:r w:rsidRPr="004D5B69">
        <w:rPr>
          <w:color w:val="FFC000"/>
          <w:sz w:val="28"/>
          <w:szCs w:val="28"/>
        </w:rPr>
        <w:t xml:space="preserve">   Le loup  attaque un village .</w:t>
      </w:r>
      <w:r w:rsidRPr="004D5B69">
        <w:rPr>
          <w:color w:val="FFC000"/>
          <w:sz w:val="28"/>
          <w:szCs w:val="28"/>
        </w:rPr>
        <w:t xml:space="preserve"> </w:t>
      </w:r>
      <w:r w:rsidRPr="004D5B69">
        <w:rPr>
          <w:sz w:val="28"/>
          <w:szCs w:val="28"/>
        </w:rPr>
        <w:t>On connait  très bien le loup, mais on ne sait pas de quel village il s’agit.</w:t>
      </w:r>
    </w:p>
    <w:p w:rsidR="001D490B" w:rsidRPr="004D5B69" w:rsidRDefault="001D490B" w:rsidP="000920F3">
      <w:pPr>
        <w:rPr>
          <w:sz w:val="28"/>
          <w:szCs w:val="28"/>
        </w:rPr>
      </w:pPr>
      <w:bookmarkStart w:id="0" w:name="_GoBack"/>
      <w:bookmarkEnd w:id="0"/>
    </w:p>
    <w:p w:rsidR="004D5B69" w:rsidRDefault="004D5B69" w:rsidP="000920F3">
      <w:pPr>
        <w:rPr>
          <w:b/>
          <w:sz w:val="28"/>
          <w:szCs w:val="28"/>
        </w:rPr>
      </w:pPr>
      <w:r w:rsidRPr="004D5B69">
        <w:rPr>
          <w:b/>
          <w:sz w:val="28"/>
          <w:szCs w:val="28"/>
        </w:rPr>
        <w:t xml:space="preserve"> CE2 Ex n° 8 p 31</w:t>
      </w:r>
      <w:r>
        <w:rPr>
          <w:b/>
          <w:sz w:val="28"/>
          <w:szCs w:val="28"/>
        </w:rPr>
        <w:t xml:space="preserve"> Outils pour le français</w:t>
      </w:r>
    </w:p>
    <w:p w:rsidR="004D5B69" w:rsidRDefault="004D5B69" w:rsidP="000920F3">
      <w:pPr>
        <w:rPr>
          <w:b/>
          <w:sz w:val="28"/>
          <w:szCs w:val="28"/>
        </w:rPr>
      </w:pPr>
      <w:r>
        <w:rPr>
          <w:b/>
          <w:sz w:val="28"/>
          <w:szCs w:val="28"/>
        </w:rPr>
        <w:t>CM1  Ex n° 2 p 31</w:t>
      </w:r>
      <w:r w:rsidRPr="004D5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Outils pour le français</w:t>
      </w:r>
    </w:p>
    <w:p w:rsidR="001D490B" w:rsidRPr="004D5B69" w:rsidRDefault="001D490B" w:rsidP="000920F3">
      <w:pPr>
        <w:rPr>
          <w:b/>
          <w:color w:val="FFC000"/>
          <w:sz w:val="28"/>
          <w:szCs w:val="28"/>
        </w:rPr>
      </w:pPr>
      <w:r>
        <w:rPr>
          <w:b/>
          <w:sz w:val="28"/>
          <w:szCs w:val="28"/>
        </w:rPr>
        <w:t xml:space="preserve">        Ex n° 3 p 33</w:t>
      </w:r>
    </w:p>
    <w:p w:rsidR="000920F3" w:rsidRPr="000920F3" w:rsidRDefault="000920F3" w:rsidP="000920F3"/>
    <w:p w:rsidR="00530A48" w:rsidRDefault="00530A48" w:rsidP="00530A48"/>
    <w:p w:rsidR="00A05B04" w:rsidRPr="00530A48" w:rsidRDefault="00A05B04" w:rsidP="00530A48"/>
    <w:sectPr w:rsidR="00A05B04" w:rsidRPr="0053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94C26"/>
    <w:multiLevelType w:val="hybridMultilevel"/>
    <w:tmpl w:val="FD6A9462"/>
    <w:lvl w:ilvl="0" w:tplc="E3167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73"/>
    <w:rsid w:val="000920F3"/>
    <w:rsid w:val="001D490B"/>
    <w:rsid w:val="002A29FB"/>
    <w:rsid w:val="004D5B69"/>
    <w:rsid w:val="00530A48"/>
    <w:rsid w:val="008D43C4"/>
    <w:rsid w:val="00A05B04"/>
    <w:rsid w:val="00A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F3C3-3FC5-4E86-9D4B-178B030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5</cp:revision>
  <dcterms:created xsi:type="dcterms:W3CDTF">2020-05-13T15:46:00Z</dcterms:created>
  <dcterms:modified xsi:type="dcterms:W3CDTF">2020-05-13T16:36:00Z</dcterms:modified>
</cp:coreProperties>
</file>