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0B" w:rsidRDefault="00CA270B" w:rsidP="00CA270B"/>
    <w:p w:rsidR="001720FB" w:rsidRPr="00922D5A" w:rsidRDefault="00353107" w:rsidP="00CA270B">
      <w:pPr>
        <w:rPr>
          <w:noProof/>
          <w:bdr w:val="single" w:sz="4" w:space="0" w:color="auto"/>
          <w:lang w:eastAsia="fr-FR"/>
        </w:rPr>
      </w:pPr>
      <w:r w:rsidRPr="00922D5A">
        <w:rPr>
          <w:noProof/>
          <w:bdr w:val="single" w:sz="4" w:space="0" w:color="auto"/>
          <w:lang w:eastAsia="fr-FR"/>
        </w:rPr>
        <w:t>Ding-dong !</w:t>
      </w:r>
    </w:p>
    <w:p w:rsidR="00353107" w:rsidRDefault="00353107" w:rsidP="00353107">
      <w:pPr>
        <w:pStyle w:val="Paragraphedeliste"/>
        <w:rPr>
          <w:noProof/>
          <w:lang w:eastAsia="fr-FR"/>
        </w:rPr>
      </w:pPr>
    </w:p>
    <w:p w:rsidR="00353107" w:rsidRPr="00353107" w:rsidRDefault="00353107" w:rsidP="00353107">
      <w:pPr>
        <w:pStyle w:val="Paragraphedeliste"/>
        <w:numPr>
          <w:ilvl w:val="0"/>
          <w:numId w:val="2"/>
        </w:numPr>
        <w:rPr>
          <w:noProof/>
          <w:bdr w:val="single" w:sz="4" w:space="0" w:color="auto"/>
          <w:lang w:eastAsia="fr-FR"/>
        </w:rPr>
      </w:pPr>
      <w:r w:rsidRPr="00353107">
        <w:rPr>
          <w:noProof/>
          <w:bdr w:val="single" w:sz="4" w:space="0" w:color="auto"/>
          <w:lang w:eastAsia="fr-FR"/>
        </w:rPr>
        <w:t>Tenez le voici.</w:t>
      </w:r>
    </w:p>
    <w:p w:rsidR="00353107" w:rsidRDefault="00353107" w:rsidP="00353107">
      <w:pPr>
        <w:pStyle w:val="Paragraphedeliste"/>
        <w:rPr>
          <w:noProof/>
          <w:lang w:eastAsia="fr-FR"/>
        </w:rPr>
      </w:pPr>
    </w:p>
    <w:p w:rsidR="00353107" w:rsidRDefault="00353107" w:rsidP="00353107">
      <w:pPr>
        <w:pStyle w:val="Paragraphedeliste"/>
        <w:numPr>
          <w:ilvl w:val="0"/>
          <w:numId w:val="2"/>
        </w:numPr>
        <w:rPr>
          <w:noProof/>
          <w:bdr w:val="single" w:sz="4" w:space="0" w:color="auto"/>
          <w:lang w:eastAsia="fr-FR"/>
        </w:rPr>
      </w:pPr>
      <w:r w:rsidRPr="00353107">
        <w:rPr>
          <w:noProof/>
          <w:bdr w:val="single" w:sz="4" w:space="0" w:color="auto"/>
          <w:lang w:eastAsia="fr-FR"/>
        </w:rPr>
        <w:t>Bonjour monsieur le facteur !</w:t>
      </w:r>
    </w:p>
    <w:p w:rsidR="00922D5A" w:rsidRPr="00922D5A" w:rsidRDefault="00922D5A" w:rsidP="00922D5A">
      <w:pPr>
        <w:pStyle w:val="Paragraphedeliste"/>
        <w:rPr>
          <w:noProof/>
          <w:bdr w:val="single" w:sz="4" w:space="0" w:color="auto"/>
          <w:lang w:eastAsia="fr-FR"/>
        </w:rPr>
      </w:pPr>
    </w:p>
    <w:p w:rsidR="00922D5A" w:rsidRPr="00353107" w:rsidRDefault="00922D5A" w:rsidP="00353107">
      <w:pPr>
        <w:pStyle w:val="Paragraphedeliste"/>
        <w:numPr>
          <w:ilvl w:val="0"/>
          <w:numId w:val="2"/>
        </w:numPr>
        <w:rPr>
          <w:noProof/>
          <w:bdr w:val="single" w:sz="4" w:space="0" w:color="auto"/>
          <w:lang w:eastAsia="fr-FR"/>
        </w:rPr>
      </w:pPr>
      <w:r>
        <w:rPr>
          <w:noProof/>
          <w:bdr w:val="single" w:sz="4" w:space="0" w:color="auto"/>
          <w:lang w:eastAsia="fr-FR"/>
        </w:rPr>
        <w:t xml:space="preserve">J’ai un colis pour vous. </w:t>
      </w:r>
    </w:p>
    <w:p w:rsidR="00353107" w:rsidRDefault="00353107" w:rsidP="00353107">
      <w:pPr>
        <w:pStyle w:val="Paragraphedeliste"/>
        <w:rPr>
          <w:noProof/>
          <w:lang w:eastAsia="fr-FR"/>
        </w:rPr>
      </w:pPr>
    </w:p>
    <w:p w:rsidR="00353107" w:rsidRPr="00353107" w:rsidRDefault="00353107" w:rsidP="00353107">
      <w:pPr>
        <w:pStyle w:val="Paragraphedeliste"/>
        <w:numPr>
          <w:ilvl w:val="0"/>
          <w:numId w:val="2"/>
        </w:numPr>
        <w:rPr>
          <w:noProof/>
          <w:bdr w:val="single" w:sz="4" w:space="0" w:color="auto"/>
          <w:lang w:eastAsia="fr-FR"/>
        </w:rPr>
      </w:pPr>
      <w:r w:rsidRPr="00353107">
        <w:rPr>
          <w:noProof/>
          <w:bdr w:val="single" w:sz="4" w:space="0" w:color="auto"/>
          <w:lang w:eastAsia="fr-FR"/>
        </w:rPr>
        <w:t>Merci !</w:t>
      </w:r>
    </w:p>
    <w:p w:rsidR="00353107" w:rsidRDefault="00353107" w:rsidP="00353107">
      <w:pPr>
        <w:pStyle w:val="Paragraphedeliste"/>
        <w:rPr>
          <w:noProof/>
          <w:lang w:eastAsia="fr-FR"/>
        </w:rPr>
      </w:pPr>
    </w:p>
    <w:p w:rsidR="00353107" w:rsidRPr="00353107" w:rsidRDefault="00353107" w:rsidP="00353107">
      <w:pPr>
        <w:pStyle w:val="Paragraphedeliste"/>
        <w:numPr>
          <w:ilvl w:val="0"/>
          <w:numId w:val="2"/>
        </w:numPr>
        <w:rPr>
          <w:bdr w:val="single" w:sz="4" w:space="0" w:color="auto"/>
        </w:rPr>
      </w:pPr>
      <w:r w:rsidRPr="00353107">
        <w:rPr>
          <w:noProof/>
          <w:bdr w:val="single" w:sz="4" w:space="0" w:color="auto"/>
          <w:lang w:eastAsia="fr-FR"/>
        </w:rPr>
        <w:t>Bonne journée !</w:t>
      </w:r>
    </w:p>
    <w:p w:rsidR="00353107" w:rsidRDefault="00353107" w:rsidP="00353107">
      <w:pPr>
        <w:pStyle w:val="Paragraphedeliste"/>
      </w:pPr>
    </w:p>
    <w:p w:rsidR="00353107" w:rsidRPr="00353107" w:rsidRDefault="00353107" w:rsidP="00353107">
      <w:pPr>
        <w:pStyle w:val="Paragraphedeliste"/>
        <w:numPr>
          <w:ilvl w:val="0"/>
          <w:numId w:val="2"/>
        </w:numPr>
        <w:rPr>
          <w:noProof/>
          <w:bdr w:val="single" w:sz="4" w:space="0" w:color="auto"/>
          <w:lang w:eastAsia="fr-FR"/>
        </w:rPr>
      </w:pPr>
      <w:r w:rsidRPr="00353107">
        <w:rPr>
          <w:noProof/>
          <w:bdr w:val="single" w:sz="4" w:space="0" w:color="auto"/>
          <w:lang w:eastAsia="fr-FR"/>
        </w:rPr>
        <w:t>Ah oui, je l’attendais…</w:t>
      </w:r>
    </w:p>
    <w:p w:rsidR="00353107" w:rsidRDefault="00353107" w:rsidP="00353107">
      <w:pPr>
        <w:pStyle w:val="Paragraphedeliste"/>
        <w:rPr>
          <w:noProof/>
          <w:lang w:eastAsia="fr-FR"/>
        </w:rPr>
      </w:pPr>
    </w:p>
    <w:p w:rsidR="00353107" w:rsidRPr="00353107" w:rsidRDefault="00353107" w:rsidP="00353107">
      <w:pPr>
        <w:pStyle w:val="Paragraphedeliste"/>
        <w:numPr>
          <w:ilvl w:val="0"/>
          <w:numId w:val="2"/>
        </w:numPr>
        <w:rPr>
          <w:noProof/>
          <w:bdr w:val="single" w:sz="4" w:space="0" w:color="auto"/>
          <w:lang w:eastAsia="fr-FR"/>
        </w:rPr>
      </w:pPr>
      <w:r w:rsidRPr="00353107">
        <w:rPr>
          <w:noProof/>
          <w:bdr w:val="single" w:sz="4" w:space="0" w:color="auto"/>
          <w:lang w:eastAsia="fr-FR"/>
        </w:rPr>
        <w:t>Voilà c’est fait !</w:t>
      </w:r>
    </w:p>
    <w:p w:rsidR="00353107" w:rsidRDefault="00353107" w:rsidP="00353107">
      <w:pPr>
        <w:pStyle w:val="Paragraphedeliste"/>
        <w:rPr>
          <w:noProof/>
          <w:lang w:eastAsia="fr-FR"/>
        </w:rPr>
      </w:pPr>
    </w:p>
    <w:p w:rsidR="00353107" w:rsidRPr="00353107" w:rsidRDefault="00353107" w:rsidP="00353107">
      <w:pPr>
        <w:pStyle w:val="Paragraphedeliste"/>
        <w:numPr>
          <w:ilvl w:val="0"/>
          <w:numId w:val="2"/>
        </w:numPr>
        <w:rPr>
          <w:bdr w:val="single" w:sz="4" w:space="0" w:color="auto"/>
        </w:rPr>
      </w:pPr>
      <w:r w:rsidRPr="00353107">
        <w:rPr>
          <w:noProof/>
          <w:bdr w:val="single" w:sz="4" w:space="0" w:color="auto"/>
          <w:lang w:eastAsia="fr-FR"/>
        </w:rPr>
        <w:t>Bonne journée à vous aussi et bon courage pour votre tournée !</w:t>
      </w:r>
    </w:p>
    <w:p w:rsidR="00353107" w:rsidRDefault="00353107" w:rsidP="00353107">
      <w:pPr>
        <w:pStyle w:val="Paragraphedeliste"/>
        <w:rPr>
          <w:noProof/>
          <w:lang w:eastAsia="fr-FR"/>
        </w:rPr>
      </w:pPr>
    </w:p>
    <w:p w:rsidR="00353107" w:rsidRPr="00353107" w:rsidRDefault="00353107" w:rsidP="00353107">
      <w:pPr>
        <w:pStyle w:val="Paragraphedeliste"/>
        <w:numPr>
          <w:ilvl w:val="0"/>
          <w:numId w:val="2"/>
        </w:numPr>
        <w:rPr>
          <w:noProof/>
          <w:bdr w:val="single" w:sz="4" w:space="0" w:color="auto"/>
          <w:lang w:eastAsia="fr-FR"/>
        </w:rPr>
      </w:pPr>
      <w:r w:rsidRPr="00353107">
        <w:rPr>
          <w:noProof/>
          <w:bdr w:val="single" w:sz="4" w:space="0" w:color="auto"/>
          <w:lang w:eastAsia="fr-FR"/>
        </w:rPr>
        <w:t>Merci.</w:t>
      </w:r>
    </w:p>
    <w:p w:rsidR="00353107" w:rsidRDefault="00353107" w:rsidP="00353107">
      <w:pPr>
        <w:pStyle w:val="Paragraphedeliste"/>
        <w:rPr>
          <w:noProof/>
          <w:lang w:eastAsia="fr-FR"/>
        </w:rPr>
      </w:pPr>
    </w:p>
    <w:p w:rsidR="00353107" w:rsidRPr="00353107" w:rsidRDefault="00922D5A" w:rsidP="00353107">
      <w:pPr>
        <w:pStyle w:val="Paragraphedeliste"/>
        <w:numPr>
          <w:ilvl w:val="0"/>
          <w:numId w:val="2"/>
        </w:numPr>
        <w:rPr>
          <w:noProof/>
          <w:bdr w:val="single" w:sz="4" w:space="0" w:color="auto"/>
          <w:lang w:eastAsia="fr-FR"/>
        </w:rPr>
      </w:pPr>
      <w:r>
        <w:rPr>
          <w:noProof/>
          <w:bdr w:val="single" w:sz="4" w:space="0" w:color="auto"/>
          <w:lang w:eastAsia="fr-FR"/>
        </w:rPr>
        <w:t>Il me faudrait</w:t>
      </w:r>
      <w:bookmarkStart w:id="0" w:name="_GoBack"/>
      <w:bookmarkEnd w:id="0"/>
      <w:r w:rsidR="00353107" w:rsidRPr="00353107">
        <w:rPr>
          <w:noProof/>
          <w:bdr w:val="single" w:sz="4" w:space="0" w:color="auto"/>
          <w:lang w:eastAsia="fr-FR"/>
        </w:rPr>
        <w:t xml:space="preserve"> une signature, ici…</w:t>
      </w:r>
    </w:p>
    <w:p w:rsidR="00353107" w:rsidRDefault="00353107" w:rsidP="00353107">
      <w:pPr>
        <w:pStyle w:val="Paragraphedeliste"/>
        <w:rPr>
          <w:noProof/>
          <w:lang w:eastAsia="fr-FR"/>
        </w:rPr>
      </w:pPr>
    </w:p>
    <w:p w:rsidR="00353107" w:rsidRPr="00353107" w:rsidRDefault="00353107" w:rsidP="00353107">
      <w:pPr>
        <w:pStyle w:val="Paragraphedeliste"/>
        <w:numPr>
          <w:ilvl w:val="0"/>
          <w:numId w:val="2"/>
        </w:numPr>
        <w:rPr>
          <w:noProof/>
          <w:bdr w:val="single" w:sz="4" w:space="0" w:color="auto"/>
          <w:lang w:eastAsia="fr-FR"/>
        </w:rPr>
      </w:pPr>
      <w:r w:rsidRPr="00353107">
        <w:rPr>
          <w:noProof/>
          <w:bdr w:val="single" w:sz="4" w:space="0" w:color="auto"/>
          <w:lang w:eastAsia="fr-FR"/>
        </w:rPr>
        <w:t>Merci à vous monsieur le facteur !</w:t>
      </w:r>
    </w:p>
    <w:p w:rsidR="00353107" w:rsidRDefault="00353107" w:rsidP="00353107">
      <w:pPr>
        <w:pStyle w:val="Paragraphedeliste"/>
        <w:rPr>
          <w:noProof/>
          <w:lang w:eastAsia="fr-FR"/>
        </w:rPr>
      </w:pPr>
    </w:p>
    <w:p w:rsidR="00353107" w:rsidRDefault="00353107" w:rsidP="00353107">
      <w:pPr>
        <w:pStyle w:val="Paragraphedeliste"/>
        <w:numPr>
          <w:ilvl w:val="0"/>
          <w:numId w:val="2"/>
        </w:numPr>
        <w:rPr>
          <w:noProof/>
          <w:bdr w:val="single" w:sz="4" w:space="0" w:color="auto"/>
          <w:lang w:eastAsia="fr-FR"/>
        </w:rPr>
      </w:pPr>
      <w:r w:rsidRPr="00353107">
        <w:rPr>
          <w:noProof/>
          <w:bdr w:val="single" w:sz="4" w:space="0" w:color="auto"/>
          <w:lang w:eastAsia="fr-FR"/>
        </w:rPr>
        <w:t>Bonjour madame !</w:t>
      </w:r>
    </w:p>
    <w:p w:rsidR="00922D5A" w:rsidRPr="00922D5A" w:rsidRDefault="00922D5A" w:rsidP="00922D5A">
      <w:pPr>
        <w:pStyle w:val="Paragraphedeliste"/>
        <w:rPr>
          <w:noProof/>
          <w:bdr w:val="single" w:sz="4" w:space="0" w:color="auto"/>
          <w:lang w:eastAsia="fr-FR"/>
        </w:rPr>
      </w:pPr>
    </w:p>
    <w:p w:rsidR="00922D5A" w:rsidRPr="00922D5A" w:rsidRDefault="00922D5A" w:rsidP="00922D5A">
      <w:pPr>
        <w:rPr>
          <w:noProof/>
          <w:bdr w:val="single" w:sz="4" w:space="0" w:color="auto"/>
          <w:lang w:eastAsia="fr-FR"/>
        </w:rPr>
      </w:pPr>
      <w:r w:rsidRPr="00922D5A">
        <w:rPr>
          <w:rFonts w:ascii="Arial" w:hAnsi="Arial" w:cs="Arial"/>
          <w:noProof/>
          <w:sz w:val="20"/>
          <w:szCs w:val="20"/>
          <w:bdr w:val="single" w:sz="4" w:space="0" w:color="auto"/>
          <w:lang w:eastAsia="fr-FR"/>
        </w:rPr>
        <w:drawing>
          <wp:inline distT="0" distB="0" distL="0" distR="0" wp14:anchorId="6E245019" wp14:editId="0221BF8E">
            <wp:extent cx="2265924" cy="3019425"/>
            <wp:effectExtent l="0" t="0" r="1270" b="0"/>
            <wp:docPr id="3" name="il_fi" descr="http://cdn-gulli.ladmedia.fr/var/jeunesse/storage/images/coloriages/coloriages-metiers/facteurs/facteur-14/15145831-2-fre-FR/Facteur-14_418x592_p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dn-gulli.ladmedia.fr/var/jeunesse/storage/images/coloriages/coloriages-metiers/facteurs/facteur-14/15145831-2-fre-FR/Facteur-14_418x592_pro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24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07" w:rsidRPr="00CA270B" w:rsidRDefault="00353107" w:rsidP="00353107">
      <w:pPr>
        <w:pStyle w:val="Paragraphedeliste"/>
      </w:pPr>
    </w:p>
    <w:sectPr w:rsidR="00353107" w:rsidRPr="00CA270B" w:rsidSect="00D23FA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962B4"/>
    <w:multiLevelType w:val="hybridMultilevel"/>
    <w:tmpl w:val="3E5A8F92"/>
    <w:lvl w:ilvl="0" w:tplc="510A3E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E1712"/>
    <w:multiLevelType w:val="hybridMultilevel"/>
    <w:tmpl w:val="8A0C77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9E"/>
    <w:rsid w:val="001720FB"/>
    <w:rsid w:val="0017409E"/>
    <w:rsid w:val="0020499E"/>
    <w:rsid w:val="00353107"/>
    <w:rsid w:val="005713AE"/>
    <w:rsid w:val="00610DB6"/>
    <w:rsid w:val="00730AD2"/>
    <w:rsid w:val="00770E41"/>
    <w:rsid w:val="00922D5A"/>
    <w:rsid w:val="00B6023C"/>
    <w:rsid w:val="00C776E0"/>
    <w:rsid w:val="00CA270B"/>
    <w:rsid w:val="00D23FA9"/>
    <w:rsid w:val="00D92A3B"/>
    <w:rsid w:val="00E2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13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3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0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13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3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0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Mougin</dc:creator>
  <cp:lastModifiedBy>Frédéric Mougin</cp:lastModifiedBy>
  <cp:revision>2</cp:revision>
  <cp:lastPrinted>2015-04-10T05:55:00Z</cp:lastPrinted>
  <dcterms:created xsi:type="dcterms:W3CDTF">2015-04-10T06:08:00Z</dcterms:created>
  <dcterms:modified xsi:type="dcterms:W3CDTF">2015-04-10T06:08:00Z</dcterms:modified>
</cp:coreProperties>
</file>