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AC" w:rsidRPr="00285DC8" w:rsidRDefault="009776AC" w:rsidP="009776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 …..</w:t>
      </w:r>
      <w:r w:rsidRPr="00285DC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Les homophones grammaticaux CM1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0"/>
        <w:gridCol w:w="4396"/>
      </w:tblGrid>
      <w:tr w:rsidR="009776AC" w:rsidRPr="00285DC8" w:rsidTr="006C513F">
        <w:trPr>
          <w:tblCellSpacing w:w="0" w:type="dxa"/>
        </w:trPr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6AC" w:rsidRPr="00285DC8" w:rsidRDefault="009776AC" w:rsidP="006C51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Pour ne pas confondre, mettre au passé ( à l'imparfait )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6AC" w:rsidRPr="00285DC8" w:rsidRDefault="009776AC" w:rsidP="006C51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Pour ne pas confondre, remplacer par.....</w:t>
            </w:r>
          </w:p>
        </w:tc>
      </w:tr>
      <w:tr w:rsidR="009776AC" w:rsidRPr="00285DC8" w:rsidTr="006C513F">
        <w:trPr>
          <w:tblCellSpacing w:w="0" w:type="dxa"/>
        </w:trPr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3198"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eastAsia="fr-FR"/>
              </w:rPr>
              <w:t>sont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3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red"/>
                <w:lang w:eastAsia="fr-FR"/>
              </w:rPr>
              <w:t>verbe</w:t>
            </w:r>
            <w:r w:rsidRPr="00285D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être au présent 3ème pers du plur.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Ces enfants </w:t>
            </w:r>
            <w:r w:rsidRPr="0047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fr-FR"/>
              </w:rPr>
              <w:t>sont</w:t>
            </w:r>
            <w:r w:rsidRPr="0028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sages ?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Ces enfants </w:t>
            </w:r>
            <w:r w:rsidRPr="0047319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fr-FR"/>
              </w:rPr>
              <w:t>étaien</w:t>
            </w:r>
            <w:r w:rsidRPr="0047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fr-FR"/>
              </w:rPr>
              <w:t>t-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sages ?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00"/>
                <w:lang w:eastAsia="fr-FR"/>
              </w:rPr>
              <w:t>son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00"/>
                <w:lang w:eastAsia="fr-FR"/>
              </w:rPr>
              <w:t>déterminant possessif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Léo promène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fr-FR"/>
              </w:rPr>
              <w:t xml:space="preserve"> </w:t>
            </w:r>
            <w:r w:rsidRPr="0028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fr-FR"/>
              </w:rPr>
              <w:t>son</w:t>
            </w:r>
            <w:r w:rsidRPr="0028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chien.</w:t>
            </w:r>
          </w:p>
          <w:p w:rsidR="009776AC" w:rsidRPr="00285DC8" w:rsidRDefault="009776AC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Léo promène </w:t>
            </w:r>
            <w:r w:rsidRPr="0028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fr-FR"/>
              </w:rPr>
              <w:t xml:space="preserve">mon 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chien.</w:t>
            </w:r>
          </w:p>
        </w:tc>
      </w:tr>
    </w:tbl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Il existe aussi : 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le son , les sons </w:t>
      </w:r>
      <w:r w:rsidRPr="00473198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  <w:lang w:eastAsia="fr-FR"/>
        </w:rPr>
        <w:t>: nom commun</w:t>
      </w:r>
      <w:r w:rsidRPr="00285DC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 bruit, les bruits.</w:t>
      </w:r>
    </w:p>
    <w:p w:rsidR="009776AC" w:rsidRPr="00285DC8" w:rsidRDefault="009776AC" w:rsidP="009776A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3198">
        <w:rPr>
          <w:rFonts w:ascii="Times New Roman" w:eastAsia="Times New Roman" w:hAnsi="Times New Roman" w:cs="Times New Roman"/>
          <w:sz w:val="24"/>
          <w:szCs w:val="24"/>
          <w:highlight w:val="blue"/>
          <w:lang w:eastAsia="fr-FR"/>
        </w:rPr>
        <w:t xml:space="preserve">le son : </w:t>
      </w:r>
      <w:r w:rsidRPr="00473198">
        <w:rPr>
          <w:rFonts w:ascii="Times New Roman" w:eastAsia="Times New Roman" w:hAnsi="Times New Roman" w:cs="Times New Roman"/>
          <w:i/>
          <w:iCs/>
          <w:sz w:val="24"/>
          <w:szCs w:val="24"/>
          <w:highlight w:val="blue"/>
          <w:lang w:eastAsia="fr-FR"/>
        </w:rPr>
        <w:t>nom commun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enveloppe des graines de céréales.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 Ils se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.................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battus pour .</w:t>
      </w:r>
      <w:r w:rsidRPr="00285DC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.......... 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jeu.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musicien écoute le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..............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Pr="00285DC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..............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.. instrument.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spectacles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...........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lumière sur le château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...........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magnifiques.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lapins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…....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nourris avec du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blue"/>
          <w:lang w:eastAsia="fr-FR"/>
        </w:rPr>
        <w:t>................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Ne pas se tromper avec 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: La leçon.</w:t>
      </w: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33CC66"/>
          <w:sz w:val="24"/>
          <w:szCs w:val="24"/>
          <w:lang w:eastAsia="fr-FR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Exercices    CM  1 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N°1 </w:t>
      </w:r>
      <w:r w:rsidRPr="00285DC8">
        <w:rPr>
          <w:rFonts w:ascii="Times New Roman" w:eastAsia="Times New Roman" w:hAnsi="Times New Roman" w:cs="Times New Roman"/>
          <w:i/>
          <w:iCs/>
          <w:color w:val="33CC66"/>
          <w:sz w:val="24"/>
          <w:szCs w:val="24"/>
          <w:lang w:eastAsia="fr-FR"/>
        </w:rPr>
        <w:t>Complète les phrases avec son , sont, sons.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 appétit est extraordinaire ! .............-ils enfin arrivés ?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Lise a rangé ............ stylo-plume dans ............ plumier.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Les serviettes ............... lavées puis.............. rangées dans l'armoire.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Les …........... graves me font mal aux oreilles.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 instrument de musique est rangé dans …..... étui.</w:t>
      </w:r>
    </w:p>
    <w:p w:rsidR="009776AC" w:rsidRPr="00285DC8" w:rsidRDefault="009776AC" w:rsidP="009776A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……..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grand-père nourrit ses lapins avec du …....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3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N°2 </w:t>
      </w:r>
      <w:r w:rsidRPr="00285DC8">
        <w:rPr>
          <w:rFonts w:ascii="Times New Roman" w:eastAsia="Times New Roman" w:hAnsi="Times New Roman" w:cs="Times New Roman"/>
          <w:i/>
          <w:iCs/>
          <w:color w:val="33CC66"/>
          <w:sz w:val="24"/>
          <w:szCs w:val="24"/>
          <w:lang w:eastAsia="fr-FR"/>
        </w:rPr>
        <w:t>Ecris les phrases au singulier.</w:t>
      </w:r>
    </w:p>
    <w:p w:rsidR="009776AC" w:rsidRDefault="009776AC" w:rsidP="009776AC">
      <w:pPr>
        <w:spacing w:before="100" w:beforeAutospacing="1" w:after="0" w:line="240" w:lineRule="auto"/>
        <w:rPr>
          <w:rFonts w:ascii="PlumBAL" w:eastAsia="Times New Roman" w:hAnsi="PlumBAL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contes sont des histoires imaginaires.</w:t>
      </w:r>
      <w:r w:rsidRPr="00285DC8">
        <w:rPr>
          <w:rFonts w:ascii="PlumBAL" w:eastAsia="Times New Roman" w:hAnsi="PlumBAL" w:cs="Times New Roman"/>
          <w:sz w:val="24"/>
          <w:szCs w:val="24"/>
          <w:lang w:eastAsia="fr-FR"/>
        </w:rPr>
        <w:t xml:space="preserve"> 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Les ordinateurs sont maintenant très rapides et puissants.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des fruits moelleux et sucrés. </w:t>
      </w:r>
    </w:p>
    <w:p w:rsidR="009776AC" w:rsidRDefault="009776AC" w:rsidP="009776AC">
      <w:pPr>
        <w:pBdr>
          <w:bottom w:val="single" w:sz="6" w:space="2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sont vos couleurs préférées ? </w:t>
      </w:r>
    </w:p>
    <w:p w:rsidR="009776AC" w:rsidRPr="00285DC8" w:rsidRDefault="009776AC" w:rsidP="009776AC">
      <w:pPr>
        <w:pBdr>
          <w:bottom w:val="single" w:sz="6" w:space="2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76AC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Correction 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N°1  </w:t>
      </w:r>
      <w:r w:rsidRPr="00EB7AB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appétit 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extraordinaire </w:t>
      </w:r>
      <w:r w:rsidRPr="00473198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 xml:space="preserve"> Sont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-ils enfin arrivés ?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Lise a rangé  </w:t>
      </w:r>
      <w:r w:rsidRPr="00EB7AB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stylo-plume dans  </w:t>
      </w:r>
      <w:r w:rsidRPr="00EB7AB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plumier.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serviettes 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lavées puis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rangées dans l'armoire.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sons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graves me font mal aux oreilles.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7AB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instrument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musique est rangé dans </w:t>
      </w:r>
      <w:r w:rsidRPr="00EB7AB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étui.</w:t>
      </w:r>
    </w:p>
    <w:p w:rsidR="009776AC" w:rsidRPr="00285DC8" w:rsidRDefault="009776AC" w:rsidP="009776A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7AB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grand-père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nourrit ses lapins avec du </w:t>
      </w:r>
      <w:r w:rsidRPr="00473198">
        <w:rPr>
          <w:rFonts w:ascii="Times New Roman" w:eastAsia="Times New Roman" w:hAnsi="Times New Roman" w:cs="Times New Roman"/>
          <w:sz w:val="24"/>
          <w:szCs w:val="24"/>
          <w:highlight w:val="blue"/>
          <w:lang w:eastAsia="fr-FR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285DC8">
        <w:rPr>
          <w:rFonts w:ascii="PlumBAL" w:eastAsia="Times New Roman" w:hAnsi="PlumBAL" w:cs="Times New Roman"/>
          <w:sz w:val="24"/>
          <w:szCs w:val="24"/>
          <w:lang w:eastAsia="fr-FR"/>
        </w:rPr>
        <w:t>Le conte est une histoire imaginaire.</w:t>
      </w:r>
    </w:p>
    <w:p w:rsidR="009776AC" w:rsidRPr="00285DC8" w:rsidRDefault="009776AC" w:rsidP="009776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PlumBAL" w:eastAsia="Times New Roman" w:hAnsi="PlumBAL" w:cs="Times New Roman"/>
          <w:sz w:val="24"/>
          <w:szCs w:val="24"/>
          <w:lang w:eastAsia="fr-FR"/>
        </w:rPr>
        <w:t>L'ordinateur est maintenant très rapide et puissant.</w:t>
      </w:r>
    </w:p>
    <w:p w:rsidR="009776AC" w:rsidRDefault="009776AC" w:rsidP="009776AC">
      <w:pPr>
        <w:spacing w:before="100" w:beforeAutospacing="1" w:after="0" w:line="240" w:lineRule="auto"/>
        <w:rPr>
          <w:rFonts w:ascii="PlumBAL" w:eastAsia="Times New Roman" w:hAnsi="PlumBAL" w:cs="Times New Roman"/>
          <w:sz w:val="24"/>
          <w:szCs w:val="24"/>
          <w:lang w:eastAsia="fr-FR"/>
        </w:rPr>
      </w:pPr>
      <w:r w:rsidRPr="00285DC8">
        <w:rPr>
          <w:rFonts w:ascii="PlumBAL" w:eastAsia="Times New Roman" w:hAnsi="PlumBAL" w:cs="Times New Roman"/>
          <w:sz w:val="24"/>
          <w:szCs w:val="24"/>
          <w:lang w:eastAsia="fr-FR"/>
        </w:rPr>
        <w:t>C'est un fruit moelleux et sucré.</w:t>
      </w:r>
    </w:p>
    <w:p w:rsidR="009776AC" w:rsidRDefault="009776AC" w:rsidP="009776AC">
      <w:pPr>
        <w:pBdr>
          <w:bottom w:val="single" w:sz="6" w:space="2" w:color="000000"/>
        </w:pBdr>
        <w:spacing w:before="100" w:beforeAutospacing="1" w:after="0" w:line="240" w:lineRule="auto"/>
        <w:rPr>
          <w:rFonts w:ascii="PlumBAL" w:eastAsia="Times New Roman" w:hAnsi="PlumBAL" w:cs="Times New Roman"/>
          <w:sz w:val="24"/>
          <w:szCs w:val="24"/>
          <w:lang w:eastAsia="fr-FR"/>
        </w:rPr>
      </w:pPr>
      <w:r w:rsidRPr="00285DC8">
        <w:rPr>
          <w:rFonts w:ascii="PlumBAL" w:eastAsia="Times New Roman" w:hAnsi="PlumBAL" w:cs="Times New Roman"/>
          <w:sz w:val="24"/>
          <w:szCs w:val="24"/>
          <w:lang w:eastAsia="fr-FR"/>
        </w:rPr>
        <w:t>Quelle est votre couleur préférée ?</w:t>
      </w:r>
    </w:p>
    <w:p w:rsidR="009776AC" w:rsidRPr="00285DC8" w:rsidRDefault="009776AC" w:rsidP="009776AC">
      <w:pPr>
        <w:pBdr>
          <w:bottom w:val="single" w:sz="6" w:space="2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6A28" w:rsidRDefault="00AA6A28"/>
    <w:sectPr w:rsidR="00AA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umB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DF6"/>
    <w:multiLevelType w:val="multilevel"/>
    <w:tmpl w:val="CD4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C"/>
    <w:rsid w:val="009776AC"/>
    <w:rsid w:val="00A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6EF5-C94E-4242-823D-130DF81E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A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2020-03-21T16:51:00Z</dcterms:created>
  <dcterms:modified xsi:type="dcterms:W3CDTF">2020-03-21T16:54:00Z</dcterms:modified>
</cp:coreProperties>
</file>