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8F" w:rsidRDefault="00664D21">
      <w:pPr>
        <w:rPr>
          <w:sz w:val="28"/>
          <w:szCs w:val="28"/>
        </w:rPr>
      </w:pPr>
      <w:r w:rsidRPr="00664D21">
        <w:rPr>
          <w:sz w:val="28"/>
          <w:szCs w:val="28"/>
        </w:rPr>
        <w:t xml:space="preserve">CE2 petits problèmes </w:t>
      </w:r>
    </w:p>
    <w:p w:rsidR="00664D21" w:rsidRDefault="00664D21">
      <w:pPr>
        <w:rPr>
          <w:sz w:val="28"/>
          <w:szCs w:val="28"/>
        </w:rPr>
      </w:pPr>
    </w:p>
    <w:p w:rsidR="00664D21" w:rsidRDefault="00664D21">
      <w:pPr>
        <w:rPr>
          <w:sz w:val="28"/>
          <w:szCs w:val="28"/>
        </w:rPr>
      </w:pPr>
      <w:r>
        <w:rPr>
          <w:sz w:val="28"/>
          <w:szCs w:val="28"/>
        </w:rPr>
        <w:t>Un jardinier possède 2 bidons qui peuvent contenir 500 litres chacun.</w:t>
      </w:r>
    </w:p>
    <w:p w:rsidR="00664D21" w:rsidRDefault="00664D21">
      <w:pPr>
        <w:rPr>
          <w:sz w:val="28"/>
          <w:szCs w:val="28"/>
        </w:rPr>
      </w:pPr>
      <w:r>
        <w:rPr>
          <w:sz w:val="28"/>
          <w:szCs w:val="28"/>
        </w:rPr>
        <w:t>Dans le premier bidon, il y a 446 litres d’eau et dans le second, il y a 358 litres d’eau.</w:t>
      </w:r>
    </w:p>
    <w:p w:rsidR="00664D21" w:rsidRDefault="00664D21">
      <w:pPr>
        <w:rPr>
          <w:sz w:val="28"/>
          <w:szCs w:val="28"/>
        </w:rPr>
      </w:pPr>
      <w:r>
        <w:rPr>
          <w:sz w:val="28"/>
          <w:szCs w:val="28"/>
        </w:rPr>
        <w:t xml:space="preserve">Combien de litres d’eau y a-t-il en tout dans ses bidons ? </w:t>
      </w:r>
    </w:p>
    <w:p w:rsidR="00664D21" w:rsidRDefault="00664D21">
      <w:pPr>
        <w:rPr>
          <w:sz w:val="28"/>
          <w:szCs w:val="28"/>
        </w:rPr>
      </w:pPr>
      <w:r>
        <w:rPr>
          <w:sz w:val="28"/>
          <w:szCs w:val="28"/>
        </w:rPr>
        <w:t xml:space="preserve">Combien de litres faut-il pour complter au maximum chaque bidon ? </w:t>
      </w:r>
    </w:p>
    <w:p w:rsidR="00664D21" w:rsidRDefault="00664D21">
      <w:pPr>
        <w:rPr>
          <w:sz w:val="28"/>
          <w:szCs w:val="28"/>
        </w:rPr>
      </w:pPr>
    </w:p>
    <w:p w:rsidR="00664D21" w:rsidRDefault="00664D21">
      <w:pPr>
        <w:rPr>
          <w:sz w:val="28"/>
          <w:szCs w:val="28"/>
        </w:rPr>
      </w:pPr>
    </w:p>
    <w:p w:rsidR="00664D21" w:rsidRDefault="00664D21">
      <w:pPr>
        <w:rPr>
          <w:sz w:val="28"/>
          <w:szCs w:val="28"/>
        </w:rPr>
      </w:pPr>
    </w:p>
    <w:p w:rsidR="00664D21" w:rsidRDefault="00664D21">
      <w:pPr>
        <w:rPr>
          <w:sz w:val="28"/>
          <w:szCs w:val="28"/>
        </w:rPr>
      </w:pPr>
      <w:r>
        <w:rPr>
          <w:sz w:val="28"/>
          <w:szCs w:val="28"/>
        </w:rPr>
        <w:t xml:space="preserve">Joseph a acheté un pack de bouteilles d’eau </w:t>
      </w:r>
      <w:r w:rsidR="00C96027">
        <w:rPr>
          <w:sz w:val="28"/>
          <w:szCs w:val="28"/>
        </w:rPr>
        <w:t>qui coûte 3 €36c.</w:t>
      </w:r>
    </w:p>
    <w:p w:rsidR="00C96027" w:rsidRDefault="00C96027">
      <w:pPr>
        <w:rPr>
          <w:sz w:val="28"/>
          <w:szCs w:val="28"/>
        </w:rPr>
      </w:pPr>
      <w:r>
        <w:rPr>
          <w:sz w:val="28"/>
          <w:szCs w:val="28"/>
        </w:rPr>
        <w:t>Il donne un billet de 10 €.</w:t>
      </w:r>
    </w:p>
    <w:p w:rsidR="00C96027" w:rsidRDefault="00C96027">
      <w:pPr>
        <w:rPr>
          <w:sz w:val="28"/>
          <w:szCs w:val="28"/>
        </w:rPr>
      </w:pPr>
      <w:r>
        <w:rPr>
          <w:sz w:val="28"/>
          <w:szCs w:val="28"/>
        </w:rPr>
        <w:t xml:space="preserve">Combien la caissière lui rend-elle ? </w:t>
      </w:r>
    </w:p>
    <w:p w:rsidR="00C96027" w:rsidRPr="00664D21" w:rsidRDefault="00C96027">
      <w:pPr>
        <w:rPr>
          <w:sz w:val="28"/>
          <w:szCs w:val="28"/>
        </w:rPr>
      </w:pPr>
      <w:r>
        <w:rPr>
          <w:sz w:val="28"/>
          <w:szCs w:val="28"/>
        </w:rPr>
        <w:t xml:space="preserve">( dessine les pièces ) </w:t>
      </w:r>
      <w:bookmarkStart w:id="0" w:name="_GoBack"/>
      <w:bookmarkEnd w:id="0"/>
    </w:p>
    <w:sectPr w:rsidR="00C96027" w:rsidRPr="0066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D0946"/>
    <w:multiLevelType w:val="multilevel"/>
    <w:tmpl w:val="CBE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86"/>
    <w:rsid w:val="00067B86"/>
    <w:rsid w:val="00664D21"/>
    <w:rsid w:val="008D728F"/>
    <w:rsid w:val="00C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63731-D3BC-4B2F-810A-18E6738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2020-03-26T09:32:00Z</dcterms:created>
  <dcterms:modified xsi:type="dcterms:W3CDTF">2020-03-27T09:31:00Z</dcterms:modified>
</cp:coreProperties>
</file>